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E019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5E597B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0E0197">
        <w:rPr>
          <w:rFonts w:ascii="Times New Roman" w:hAnsi="Times New Roman" w:cs="Times New Roman"/>
          <w:b/>
          <w:sz w:val="24"/>
          <w:szCs w:val="24"/>
        </w:rPr>
        <w:t>10</w:t>
      </w:r>
    </w:p>
    <w:p w:rsidR="00183331" w:rsidRDefault="00183331" w:rsidP="007814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D5294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5E597B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E0197">
        <w:rPr>
          <w:rFonts w:ascii="Times New Roman" w:hAnsi="Times New Roman" w:cs="Times New Roman"/>
          <w:b/>
          <w:sz w:val="24"/>
          <w:szCs w:val="24"/>
        </w:rPr>
        <w:t>671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C1BD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C1BD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3D81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0E0197">
        <w:rPr>
          <w:rFonts w:ascii="Times New Roman" w:hAnsi="Times New Roman" w:cs="Times New Roman"/>
          <w:sz w:val="24"/>
          <w:szCs w:val="24"/>
        </w:rPr>
        <w:t>г-н</w:t>
      </w:r>
      <w:r w:rsidR="000E0197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0E019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C1BD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5E59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Pr="005E597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</w:t>
      </w:r>
      <w:r w:rsidR="005E59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814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E0197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0E0197" w:rsidRPr="00C701D8">
        <w:rPr>
          <w:rFonts w:ascii="Times New Roman" w:hAnsi="Times New Roman"/>
          <w:color w:val="000000"/>
          <w:sz w:val="24"/>
          <w:szCs w:val="24"/>
          <w:lang w:eastAsia="bg-BG"/>
        </w:rPr>
        <w:t>Триес</w:t>
      </w:r>
      <w:r w:rsidR="000E0197" w:rsidRPr="00C701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 w:rsidR="000E0197"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5 Груп</w:t>
      </w:r>
      <w:r w:rsidR="000E0197" w:rsidRPr="00C701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0E0197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814F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55380B" w:rsidP="007814F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A6498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E0197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Председател и член на СД на „Електроразпределение Юг“ АД</w:t>
      </w:r>
      <w:r w:rsidR="000E0197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814F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Pr="000E0197" w:rsidRDefault="0055380B" w:rsidP="007814F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019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0E01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E0197" w:rsidRPr="000E01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„Юпитер 05“ ООД </w:t>
      </w:r>
      <w:r w:rsidR="00E035D3" w:rsidRPr="000E01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0E019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0E01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7814F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183331" w:rsidRDefault="00183331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4FD" w:rsidRPr="00C90ED2" w:rsidRDefault="007814FD" w:rsidP="007814F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C90ED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14FD" w:rsidRDefault="007814FD" w:rsidP="007814F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5E597B" w:rsidRDefault="005E597B" w:rsidP="007814F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597B" w:rsidRPr="00C90ED2" w:rsidRDefault="005E597B" w:rsidP="007814F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97B">
        <w:rPr>
          <w:rFonts w:ascii="Times New Roman" w:hAnsi="Times New Roman" w:cs="Times New Roman"/>
          <w:sz w:val="24"/>
          <w:szCs w:val="24"/>
        </w:rPr>
        <w:t xml:space="preserve">В КЗК е постъпило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5E597B">
        <w:rPr>
          <w:rFonts w:ascii="Times New Roman" w:hAnsi="Times New Roman" w:cs="Times New Roman"/>
          <w:sz w:val="24"/>
          <w:szCs w:val="24"/>
        </w:rPr>
        <w:t xml:space="preserve">тановище </w:t>
      </w:r>
      <w:r>
        <w:rPr>
          <w:rFonts w:ascii="Times New Roman" w:hAnsi="Times New Roman" w:cs="Times New Roman"/>
          <w:sz w:val="24"/>
          <w:szCs w:val="24"/>
        </w:rPr>
        <w:t xml:space="preserve">с вх. № </w:t>
      </w:r>
      <w:r w:rsidRPr="005E597B">
        <w:rPr>
          <w:rFonts w:ascii="Times New Roman" w:hAnsi="Times New Roman" w:cs="Times New Roman"/>
          <w:sz w:val="24"/>
          <w:szCs w:val="24"/>
        </w:rPr>
        <w:t xml:space="preserve">към КЗК-671/2022г. от заинтересованата страна „ЮПИТЕР 05“ ООД, което представлява по своята същност защита по същество, </w:t>
      </w:r>
      <w:r w:rsidR="00A76AC4">
        <w:rPr>
          <w:rFonts w:ascii="Times New Roman" w:hAnsi="Times New Roman" w:cs="Times New Roman"/>
          <w:sz w:val="24"/>
          <w:szCs w:val="24"/>
        </w:rPr>
        <w:t>чиит</w:t>
      </w:r>
      <w:r w:rsidRPr="005E597B">
        <w:rPr>
          <w:rFonts w:ascii="Times New Roman" w:hAnsi="Times New Roman" w:cs="Times New Roman"/>
          <w:sz w:val="24"/>
          <w:szCs w:val="24"/>
        </w:rPr>
        <w:t xml:space="preserve">о доводи КЗК ще прецени и обсъди при постановяване на </w:t>
      </w:r>
      <w:r w:rsidR="00A76AC4">
        <w:rPr>
          <w:rFonts w:ascii="Times New Roman" w:hAnsi="Times New Roman" w:cs="Times New Roman"/>
          <w:sz w:val="24"/>
          <w:szCs w:val="24"/>
        </w:rPr>
        <w:t>р</w:t>
      </w:r>
      <w:r w:rsidRPr="005E597B">
        <w:rPr>
          <w:rFonts w:ascii="Times New Roman" w:hAnsi="Times New Roman" w:cs="Times New Roman"/>
          <w:sz w:val="24"/>
          <w:szCs w:val="24"/>
        </w:rPr>
        <w:t>ешението си.</w:t>
      </w:r>
    </w:p>
    <w:p w:rsidR="007814FD" w:rsidRPr="00C90ED2" w:rsidRDefault="007814FD" w:rsidP="007814F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14FD" w:rsidRPr="00C90ED2" w:rsidRDefault="007814FD" w:rsidP="007814FD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90ED2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7814FD" w:rsidP="007814F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ED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76AC4" w:rsidRDefault="00A76AC4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0F40F2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A76AC4">
      <w:footerReference w:type="default" r:id="rId8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F6D" w:rsidRDefault="002C2F6D" w:rsidP="00324B6B">
      <w:pPr>
        <w:spacing w:after="0" w:line="240" w:lineRule="auto"/>
      </w:pPr>
      <w:r>
        <w:separator/>
      </w:r>
    </w:p>
  </w:endnote>
  <w:endnote w:type="continuationSeparator" w:id="0">
    <w:p w:rsidR="002C2F6D" w:rsidRDefault="002C2F6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6A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F6D" w:rsidRDefault="002C2F6D" w:rsidP="00324B6B">
      <w:pPr>
        <w:spacing w:after="0" w:line="240" w:lineRule="auto"/>
      </w:pPr>
      <w:r>
        <w:separator/>
      </w:r>
    </w:p>
  </w:footnote>
  <w:footnote w:type="continuationSeparator" w:id="0">
    <w:p w:rsidR="002C2F6D" w:rsidRDefault="002C2F6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E0197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1BDA"/>
    <w:rsid w:val="001C6416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5700"/>
    <w:rsid w:val="002B06A9"/>
    <w:rsid w:val="002B53EA"/>
    <w:rsid w:val="002B6C88"/>
    <w:rsid w:val="002C2F6D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10022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D5294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1B20"/>
    <w:rsid w:val="005E5264"/>
    <w:rsid w:val="005E597B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14FD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4098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4981"/>
    <w:rsid w:val="00A65291"/>
    <w:rsid w:val="00A76AC4"/>
    <w:rsid w:val="00AA44DF"/>
    <w:rsid w:val="00AA6DB8"/>
    <w:rsid w:val="00B13D35"/>
    <w:rsid w:val="00B158B2"/>
    <w:rsid w:val="00B24217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0C1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926C2"/>
    <w:rsid w:val="00DA1C70"/>
    <w:rsid w:val="00DA78FB"/>
    <w:rsid w:val="00DB1A63"/>
    <w:rsid w:val="00DB6C93"/>
    <w:rsid w:val="00DB713F"/>
    <w:rsid w:val="00DC1FC9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3D81"/>
    <w:rsid w:val="00EC62B4"/>
    <w:rsid w:val="00EC65FC"/>
    <w:rsid w:val="00EE0245"/>
    <w:rsid w:val="00EE36E6"/>
    <w:rsid w:val="00EE7127"/>
    <w:rsid w:val="00EF3575"/>
    <w:rsid w:val="00EF3D18"/>
    <w:rsid w:val="00F015D0"/>
    <w:rsid w:val="00F050BD"/>
    <w:rsid w:val="00F11716"/>
    <w:rsid w:val="00F175C2"/>
    <w:rsid w:val="00F17763"/>
    <w:rsid w:val="00F177FA"/>
    <w:rsid w:val="00F313CB"/>
    <w:rsid w:val="00F46579"/>
    <w:rsid w:val="00F54872"/>
    <w:rsid w:val="00F66875"/>
    <w:rsid w:val="00F71A15"/>
    <w:rsid w:val="00F863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8F21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0B6B7-E5BF-4979-8418-512DE1175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214</Words>
  <Characters>1222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2022-11-25T10:03:00Z</dcterms:modified>
</cp:coreProperties>
</file>